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306F" w14:textId="77777777" w:rsidR="0077546E" w:rsidRPr="0077546E" w:rsidRDefault="0077546E" w:rsidP="0077546E">
      <w:pPr>
        <w:shd w:val="clear" w:color="auto" w:fill="FFF0DB"/>
        <w:spacing w:line="240" w:lineRule="auto"/>
        <w:outlineLvl w:val="1"/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</w:pPr>
      <w:proofErr w:type="spellStart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t>Divendres</w:t>
      </w:r>
      <w:proofErr w:type="spellEnd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t xml:space="preserve"> 4 octubre 2024</w:t>
      </w:r>
    </w:p>
    <w:p w14:paraId="4EA4026B" w14:textId="77777777" w:rsidR="0077546E" w:rsidRPr="0077546E" w:rsidRDefault="0077546E" w:rsidP="0077546E">
      <w:pPr>
        <w:shd w:val="clear" w:color="auto" w:fill="FFF0DB"/>
        <w:spacing w:line="240" w:lineRule="auto"/>
        <w:outlineLvl w:val="2"/>
        <w:rPr>
          <w:rFonts w:ascii="Roboto" w:eastAsia="Times New Roman" w:hAnsi="Roboto" w:cs="Segoe UI"/>
          <w:color w:val="333333"/>
          <w:kern w:val="0"/>
          <w:sz w:val="27"/>
          <w:szCs w:val="27"/>
          <w:lang w:eastAsia="es-ES"/>
          <w14:ligatures w14:val="none"/>
        </w:rPr>
      </w:pPr>
      <w:hyperlink r:id="rId4" w:tgtFrame="_blank" w:history="1">
        <w:proofErr w:type="spellStart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>Espai</w:t>
        </w:r>
        <w:proofErr w:type="spellEnd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 xml:space="preserve"> </w:t>
        </w:r>
        <w:proofErr w:type="spellStart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>l'Amistat</w:t>
        </w:r>
        <w:proofErr w:type="spellEnd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 xml:space="preserve"> - </w:t>
        </w:r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 xml:space="preserve">C. de Sant Antoni, 60 - </w:t>
        </w:r>
        <w:proofErr w:type="spellStart"/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>Premià</w:t>
        </w:r>
        <w:proofErr w:type="spellEnd"/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 xml:space="preserve"> de Mar</w:t>
        </w:r>
      </w:hyperlink>
    </w:p>
    <w:p w14:paraId="04FD9286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18.30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Inauguració</w:t>
      </w:r>
      <w:proofErr w:type="spellEnd"/>
    </w:p>
    <w:p w14:paraId="0EEAD561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18.45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Lliurament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del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Premi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microrelats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</w:t>
      </w:r>
    </w:p>
    <w:p w14:paraId="6208B4A4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19.15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“Entre la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ficció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i la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realitat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: la vida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d’un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analista criminal a la literatura negra.”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Xerrada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càrrec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Xavier Álvarez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Llaberia</w:t>
      </w:r>
      <w:proofErr w:type="spellEnd"/>
    </w:p>
    <w:p w14:paraId="0306DF95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20.30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– Cinema negre. </w:t>
      </w:r>
      <w:r w:rsidRPr="0077546E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  <w14:ligatures w14:val="none"/>
        </w:rPr>
        <w:t>El sueño eterno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(1946)</w:t>
      </w:r>
    </w:p>
    <w:p w14:paraId="39BC0F1A" w14:textId="77777777" w:rsidR="0077546E" w:rsidRPr="0077546E" w:rsidRDefault="0077546E" w:rsidP="0077546E">
      <w:pPr>
        <w:shd w:val="clear" w:color="auto" w:fill="FFF0DB"/>
        <w:spacing w:line="240" w:lineRule="auto"/>
        <w:outlineLvl w:val="1"/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</w:pPr>
      <w:proofErr w:type="spellStart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t>Dissabte</w:t>
      </w:r>
      <w:proofErr w:type="spellEnd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t xml:space="preserve"> 5 octubre 2024</w:t>
      </w:r>
    </w:p>
    <w:p w14:paraId="7E9C2638" w14:textId="77777777" w:rsidR="0077546E" w:rsidRPr="0077546E" w:rsidRDefault="0077546E" w:rsidP="0077546E">
      <w:pPr>
        <w:shd w:val="clear" w:color="auto" w:fill="FFF0DB"/>
        <w:spacing w:line="240" w:lineRule="auto"/>
        <w:outlineLvl w:val="2"/>
        <w:rPr>
          <w:rFonts w:ascii="Roboto" w:eastAsia="Times New Roman" w:hAnsi="Roboto" w:cs="Segoe UI"/>
          <w:color w:val="333333"/>
          <w:kern w:val="0"/>
          <w:sz w:val="27"/>
          <w:szCs w:val="27"/>
          <w:lang w:eastAsia="es-ES"/>
          <w14:ligatures w14:val="none"/>
        </w:rPr>
      </w:pPr>
      <w:hyperlink r:id="rId5" w:tgtFrame="_blank" w:history="1">
        <w:proofErr w:type="spellStart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>Espai</w:t>
        </w:r>
        <w:proofErr w:type="spellEnd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 xml:space="preserve"> </w:t>
        </w:r>
        <w:proofErr w:type="spellStart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>l'Amistat</w:t>
        </w:r>
        <w:proofErr w:type="spellEnd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 xml:space="preserve"> - </w:t>
        </w:r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 xml:space="preserve">C. de Sant Antoni, 60 - </w:t>
        </w:r>
        <w:proofErr w:type="spellStart"/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>Premià</w:t>
        </w:r>
        <w:proofErr w:type="spellEnd"/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 xml:space="preserve"> de Mar</w:t>
        </w:r>
      </w:hyperlink>
    </w:p>
    <w:p w14:paraId="47733804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11.30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“Noves formes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delinqüència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.”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Taula rodona: Rafa Melero,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Antònia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Huertas i Josep Antoni López Garzón.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Modera: Pep Andreu (Mataró Audiovisual)</w:t>
      </w:r>
    </w:p>
    <w:p w14:paraId="2A38CD18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12.30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Presentació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novetats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editorials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: Toni Hill,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Maria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Sardans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, Lluís Riera i Biel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Cussó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.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Presenta: Sílvia Cantos (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Ràdio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Argentona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)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Música: Jorge Sarraute</w:t>
      </w:r>
    </w:p>
    <w:p w14:paraId="6020CAD0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13.45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Fira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llibres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i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signatures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al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carrer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Sant Antoni.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Llibreria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Vapor Vell</w:t>
      </w:r>
    </w:p>
    <w:p w14:paraId="65117722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14.30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– Pausa per dinar</w:t>
      </w:r>
    </w:p>
    <w:p w14:paraId="6A1450EE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17.00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– “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Com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s’investiga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un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crim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?”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Taula rodona: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Graziella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Moreno, Claudina Vidal i Roger Heredia.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Modera: Núria de José (La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Xarxa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)</w:t>
      </w:r>
    </w:p>
    <w:p w14:paraId="2871A4C9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18.00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– “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És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Premià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una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ciutat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del Mal?” Conversa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amb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l’inspector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Miquel Àngel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Gonzàlez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cap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la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comissaria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Mossos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Premià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Mar i Joaquim Aguilar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Premià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Mèdia</w:t>
      </w:r>
      <w:proofErr w:type="spellEnd"/>
    </w:p>
    <w:p w14:paraId="2ACB8332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18.45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Presentació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novetats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editorials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: Emili Bayo, Xavier Aliaga, Núria Martínez.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Presenta: Laura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Gonzàlez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(RNE)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Música: Jorge Sarraute</w:t>
      </w:r>
    </w:p>
    <w:p w14:paraId="5C74D646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19.30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Fira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llibres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i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signatures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al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carrer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Sant Antoni.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Llibreria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Vapor Vell</w:t>
      </w:r>
    </w:p>
    <w:p w14:paraId="094D35B7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20.30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– Cinema negre. </w:t>
      </w:r>
      <w:proofErr w:type="spellStart"/>
      <w:r w:rsidRPr="0077546E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s-ES"/>
          <w14:ligatures w14:val="none"/>
        </w:rPr>
        <w:t>Perversitat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(1945)</w:t>
      </w:r>
    </w:p>
    <w:p w14:paraId="721271BD" w14:textId="77777777" w:rsidR="0077546E" w:rsidRPr="0077546E" w:rsidRDefault="0077546E" w:rsidP="0077546E">
      <w:pPr>
        <w:shd w:val="clear" w:color="auto" w:fill="FFF0DB"/>
        <w:spacing w:line="240" w:lineRule="auto"/>
        <w:outlineLvl w:val="1"/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</w:pPr>
      <w:proofErr w:type="spellStart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lastRenderedPageBreak/>
        <w:t>Diumenge</w:t>
      </w:r>
      <w:proofErr w:type="spellEnd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t xml:space="preserve"> 6 octubre 2024</w:t>
      </w:r>
    </w:p>
    <w:p w14:paraId="48A24BB5" w14:textId="77777777" w:rsidR="0077546E" w:rsidRPr="0077546E" w:rsidRDefault="0077546E" w:rsidP="0077546E">
      <w:pPr>
        <w:shd w:val="clear" w:color="auto" w:fill="FFF0DB"/>
        <w:spacing w:line="240" w:lineRule="auto"/>
        <w:outlineLvl w:val="2"/>
        <w:rPr>
          <w:rFonts w:ascii="Roboto" w:eastAsia="Times New Roman" w:hAnsi="Roboto" w:cs="Segoe UI"/>
          <w:color w:val="333333"/>
          <w:kern w:val="0"/>
          <w:sz w:val="27"/>
          <w:szCs w:val="27"/>
          <w:lang w:eastAsia="es-ES"/>
          <w14:ligatures w14:val="none"/>
        </w:rPr>
      </w:pPr>
      <w:hyperlink r:id="rId6" w:tgtFrame="_blank" w:history="1"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 xml:space="preserve">Can </w:t>
        </w:r>
        <w:proofErr w:type="spellStart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>Vallerià</w:t>
        </w:r>
        <w:proofErr w:type="spellEnd"/>
        <w:r w:rsidRPr="0077546E">
          <w:rPr>
            <w:rFonts w:ascii="Roboto" w:eastAsia="Times New Roman" w:hAnsi="Roboto" w:cs="Segoe UI"/>
            <w:color w:val="0000FF"/>
            <w:kern w:val="0"/>
            <w:sz w:val="27"/>
            <w:szCs w:val="27"/>
            <w:u w:val="single"/>
            <w:lang w:eastAsia="es-ES"/>
            <w14:ligatures w14:val="none"/>
          </w:rPr>
          <w:t xml:space="preserve"> - </w:t>
        </w:r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 xml:space="preserve">Pg. </w:t>
        </w:r>
        <w:proofErr w:type="spellStart"/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>Coromina</w:t>
        </w:r>
        <w:proofErr w:type="spellEnd"/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 xml:space="preserve">, 32 - </w:t>
        </w:r>
        <w:proofErr w:type="spellStart"/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>Premià</w:t>
        </w:r>
        <w:proofErr w:type="spellEnd"/>
        <w:r w:rsidRPr="0077546E">
          <w:rPr>
            <w:rFonts w:ascii="Roboto" w:eastAsia="Times New Roman" w:hAnsi="Roboto" w:cs="Segoe UI"/>
            <w:color w:val="D63D27"/>
            <w:kern w:val="0"/>
            <w:sz w:val="27"/>
            <w:szCs w:val="27"/>
            <w:u w:val="single"/>
            <w:lang w:eastAsia="es-ES"/>
            <w14:ligatures w14:val="none"/>
          </w:rPr>
          <w:t xml:space="preserve"> de Dalt</w:t>
        </w:r>
      </w:hyperlink>
    </w:p>
    <w:p w14:paraId="153F35E6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12.30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 – “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Realitat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i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ficció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en la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novel·la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negra actual”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Taula rodona: Yago García Zamora, Ure Comas i Bru Rovira.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Modera: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Agnès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Marquès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(TV3)</w:t>
      </w:r>
    </w:p>
    <w:p w14:paraId="3503758C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13.15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–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Presentació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novetats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editorials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: Jaume Albert Ollé, Pere Figueras, Maribel Torres i Jordi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Navarri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.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Presenta: Albert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Calls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(Tribuna Maresme)</w:t>
      </w:r>
    </w:p>
    <w:p w14:paraId="60C15027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Actuació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Swing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Engine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Sweet Trio</w:t>
      </w:r>
    </w:p>
    <w:p w14:paraId="732CCF44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14.00 h – Vermut,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fira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llibres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i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signatures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Llibreria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Índex</w:t>
      </w:r>
    </w:p>
    <w:p w14:paraId="19186183" w14:textId="77777777" w:rsidR="0077546E" w:rsidRPr="0077546E" w:rsidRDefault="0077546E" w:rsidP="0077546E">
      <w:pPr>
        <w:shd w:val="clear" w:color="auto" w:fill="FFF0DB"/>
        <w:spacing w:line="240" w:lineRule="auto"/>
        <w:outlineLvl w:val="1"/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</w:pPr>
      <w:proofErr w:type="spellStart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t>Altres</w:t>
      </w:r>
      <w:proofErr w:type="spellEnd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t xml:space="preserve"> </w:t>
      </w:r>
      <w:proofErr w:type="spellStart"/>
      <w:r w:rsidRPr="0077546E">
        <w:rPr>
          <w:rFonts w:ascii="Roboto" w:eastAsia="Times New Roman" w:hAnsi="Roboto" w:cs="Segoe UI"/>
          <w:b/>
          <w:bCs/>
          <w:color w:val="333333"/>
          <w:kern w:val="0"/>
          <w:sz w:val="33"/>
          <w:szCs w:val="33"/>
          <w:lang w:eastAsia="es-ES"/>
          <w14:ligatures w14:val="none"/>
        </w:rPr>
        <w:t>activitats</w:t>
      </w:r>
      <w:proofErr w:type="spellEnd"/>
    </w:p>
    <w:p w14:paraId="5761912A" w14:textId="77777777" w:rsidR="0077546E" w:rsidRPr="0077546E" w:rsidRDefault="0077546E" w:rsidP="0077546E">
      <w:pPr>
        <w:shd w:val="clear" w:color="auto" w:fill="FFF0DB"/>
        <w:spacing w:line="240" w:lineRule="auto"/>
        <w:outlineLvl w:val="2"/>
        <w:rPr>
          <w:rFonts w:ascii="Roboto" w:eastAsia="Times New Roman" w:hAnsi="Roboto" w:cs="Segoe UI"/>
          <w:color w:val="333333"/>
          <w:kern w:val="0"/>
          <w:sz w:val="27"/>
          <w:szCs w:val="27"/>
          <w:lang w:eastAsia="es-ES"/>
          <w14:ligatures w14:val="none"/>
        </w:rPr>
      </w:pPr>
      <w:proofErr w:type="spellStart"/>
      <w:r w:rsidRPr="0077546E">
        <w:rPr>
          <w:rFonts w:ascii="Roboto" w:eastAsia="Times New Roman" w:hAnsi="Roboto" w:cs="Segoe UI"/>
          <w:color w:val="333333"/>
          <w:kern w:val="0"/>
          <w:sz w:val="27"/>
          <w:szCs w:val="27"/>
          <w:lang w:eastAsia="es-ES"/>
          <w14:ligatures w14:val="none"/>
        </w:rPr>
        <w:t>Biblioteques</w:t>
      </w:r>
      <w:proofErr w:type="spellEnd"/>
    </w:p>
    <w:p w14:paraId="550AE966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 xml:space="preserve">Club de lectura de </w:t>
      </w:r>
      <w:proofErr w:type="spellStart"/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novel·la</w:t>
      </w:r>
      <w:proofErr w:type="spellEnd"/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 xml:space="preserve"> criminal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Biblioteca Jaume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Perich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i Escala (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Premià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Dalt)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càrrec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Susana Hernández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Dates: 2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d’octubre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, 6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novembre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i 4 de desembre a les 18.30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Inscripcions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al </w:t>
      </w:r>
      <w:hyperlink r:id="rId7" w:history="1">
        <w:r w:rsidRPr="0077546E">
          <w:rPr>
            <w:rFonts w:ascii="Arial" w:eastAsia="Times New Roman" w:hAnsi="Arial" w:cs="Arial"/>
            <w:color w:val="D53F2C"/>
            <w:kern w:val="0"/>
            <w:sz w:val="24"/>
            <w:szCs w:val="24"/>
            <w:u w:val="single"/>
            <w:lang w:eastAsia="es-ES"/>
            <w14:ligatures w14:val="none"/>
          </w:rPr>
          <w:t>web de la biblioteca</w:t>
        </w:r>
      </w:hyperlink>
    </w:p>
    <w:p w14:paraId="1EA8D289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 xml:space="preserve">Club de lectura de </w:t>
      </w:r>
      <w:proofErr w:type="spellStart"/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novel·la</w:t>
      </w:r>
      <w:proofErr w:type="spellEnd"/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 xml:space="preserve"> criminal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Biblioteca Martí Rosselló (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Premià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Mar)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càrrec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Susana Hernández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Dates: Tercer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dimecres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mes a partir del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dia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16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d’octubre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18.30 h a 19.45 h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Inscripcions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al </w:t>
      </w:r>
      <w:hyperlink r:id="rId8" w:history="1">
        <w:r w:rsidRPr="0077546E">
          <w:rPr>
            <w:rFonts w:ascii="Arial" w:eastAsia="Times New Roman" w:hAnsi="Arial" w:cs="Arial"/>
            <w:color w:val="D53F2C"/>
            <w:kern w:val="0"/>
            <w:sz w:val="24"/>
            <w:szCs w:val="24"/>
            <w:u w:val="single"/>
            <w:lang w:eastAsia="es-ES"/>
            <w14:ligatures w14:val="none"/>
          </w:rPr>
          <w:t>web de la biblioteca</w:t>
        </w:r>
      </w:hyperlink>
    </w:p>
    <w:p w14:paraId="4DA19B80" w14:textId="77777777" w:rsidR="0077546E" w:rsidRPr="0077546E" w:rsidRDefault="0077546E" w:rsidP="0077546E">
      <w:pPr>
        <w:shd w:val="clear" w:color="auto" w:fill="FFF0DB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</w:pPr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 xml:space="preserve">Taller de </w:t>
      </w:r>
      <w:proofErr w:type="spellStart"/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>novel·la</w:t>
      </w:r>
      <w:proofErr w:type="spellEnd"/>
      <w:r w:rsidRPr="0077546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ES"/>
          <w14:ligatures w14:val="none"/>
        </w:rPr>
        <w:t xml:space="preserve"> criminal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>Biblioteca Martí Rosselló (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Premià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Mar)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càrrec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 Susana Hernández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  <w:t xml:space="preserve">Dates: Cada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dimarts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del 8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d’octubre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al 26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novembre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 les 18 h </w:t>
      </w:r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br/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Inscripcions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 al </w:t>
      </w:r>
      <w:hyperlink r:id="rId9" w:history="1">
        <w:r w:rsidRPr="0077546E">
          <w:rPr>
            <w:rFonts w:ascii="Arial" w:eastAsia="Times New Roman" w:hAnsi="Arial" w:cs="Arial"/>
            <w:color w:val="D53F2C"/>
            <w:kern w:val="0"/>
            <w:sz w:val="24"/>
            <w:szCs w:val="24"/>
            <w:u w:val="single"/>
            <w:lang w:eastAsia="es-ES"/>
            <w14:ligatures w14:val="none"/>
          </w:rPr>
          <w:t>web de la biblioteca</w:t>
        </w:r>
      </w:hyperlink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 xml:space="preserve"> a partir del 24 de </w:t>
      </w:r>
      <w:proofErr w:type="spellStart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setembre</w:t>
      </w:r>
      <w:proofErr w:type="spellEnd"/>
      <w:r w:rsidRPr="0077546E">
        <w:rPr>
          <w:rFonts w:ascii="Arial" w:eastAsia="Times New Roman" w:hAnsi="Arial" w:cs="Arial"/>
          <w:color w:val="333333"/>
          <w:kern w:val="0"/>
          <w:sz w:val="24"/>
          <w:szCs w:val="24"/>
          <w:lang w:eastAsia="es-ES"/>
          <w14:ligatures w14:val="none"/>
        </w:rPr>
        <w:t>. Places limitades</w:t>
      </w:r>
    </w:p>
    <w:p w14:paraId="42040978" w14:textId="77777777" w:rsidR="00F306B4" w:rsidRDefault="00F306B4"/>
    <w:sectPr w:rsidR="00F30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6E"/>
    <w:rsid w:val="0077546E"/>
    <w:rsid w:val="00F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1EF6"/>
  <w15:chartTrackingRefBased/>
  <w15:docId w15:val="{AAFF0870-81AB-41AB-B558-D0362AB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75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775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546E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7546E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775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775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9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95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92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7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4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5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4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1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ademar.cat/organisme.php?id=2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tecavirtual.diba.cat/detall-esdeveniment/-/contingut/349076/agenda_setembre-2024_club-lectura-n-neg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LZY7hF7s5L2RLSkw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s.app.goo.gl/KjMmPjC9hjC59Nsf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ps.app.goo.gl/KjMmPjC9hjC59Nsf8" TargetMode="External"/><Relationship Id="rId9" Type="http://schemas.openxmlformats.org/officeDocument/2006/relationships/hyperlink" Target="https://premiademar.cat/organisme.php?id=23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2621</Characters>
  <Application>Microsoft Office Word</Application>
  <DocSecurity>0</DocSecurity>
  <Lines>131</Lines>
  <Paragraphs>48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Mora Florit</dc:creator>
  <cp:keywords/>
  <dc:description/>
  <cp:lastModifiedBy>Ramón Mora Florit</cp:lastModifiedBy>
  <cp:revision>1</cp:revision>
  <dcterms:created xsi:type="dcterms:W3CDTF">2024-10-04T18:11:00Z</dcterms:created>
  <dcterms:modified xsi:type="dcterms:W3CDTF">2024-10-04T18:12:00Z</dcterms:modified>
</cp:coreProperties>
</file>